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428" w:rsidRDefault="009525B6">
      <w:pPr>
        <w:jc w:val="center"/>
        <w:rPr>
          <w:rFonts w:ascii="方正小标宋简体" w:eastAsia="方正小标宋简体"/>
          <w:sz w:val="44"/>
          <w:szCs w:val="44"/>
        </w:rPr>
      </w:pPr>
      <w:r>
        <w:rPr>
          <w:rFonts w:ascii="方正小标宋简体" w:eastAsia="方正小标宋简体" w:hint="eastAsia"/>
          <w:bCs/>
          <w:sz w:val="44"/>
          <w:szCs w:val="44"/>
        </w:rPr>
        <w:t>委托培训协议</w:t>
      </w:r>
    </w:p>
    <w:p w:rsidR="00C50428" w:rsidRDefault="00C50428">
      <w:pPr>
        <w:jc w:val="center"/>
        <w:rPr>
          <w:rFonts w:ascii="仿宋_GB2312" w:eastAsia="仿宋_GB2312"/>
          <w:sz w:val="28"/>
          <w:szCs w:val="28"/>
        </w:rPr>
      </w:pPr>
    </w:p>
    <w:p w:rsidR="00C50428" w:rsidRDefault="009525B6">
      <w:pPr>
        <w:spacing w:line="480" w:lineRule="exact"/>
        <w:rPr>
          <w:rFonts w:ascii="仿宋_GB2312" w:eastAsia="仿宋_GB2312"/>
          <w:sz w:val="28"/>
          <w:szCs w:val="28"/>
        </w:rPr>
      </w:pPr>
      <w:r>
        <w:rPr>
          <w:rFonts w:ascii="仿宋_GB2312" w:eastAsia="仿宋_GB2312" w:hint="eastAsia"/>
          <w:sz w:val="28"/>
          <w:szCs w:val="28"/>
        </w:rPr>
        <w:t>甲方：</w:t>
      </w:r>
      <w:r w:rsidR="00DC10ED">
        <w:rPr>
          <w:rFonts w:ascii="仿宋_GB2312" w:eastAsia="仿宋_GB2312" w:hint="eastAsia"/>
          <w:sz w:val="28"/>
          <w:szCs w:val="28"/>
        </w:rPr>
        <w:t>XXXXXXX</w:t>
      </w:r>
    </w:p>
    <w:p w:rsidR="00C50428" w:rsidRDefault="009525B6">
      <w:pPr>
        <w:spacing w:line="480" w:lineRule="exact"/>
        <w:rPr>
          <w:rFonts w:ascii="仿宋_GB2312" w:eastAsia="仿宋_GB2312"/>
          <w:sz w:val="28"/>
          <w:szCs w:val="28"/>
        </w:rPr>
      </w:pPr>
      <w:r>
        <w:rPr>
          <w:rFonts w:ascii="仿宋_GB2312" w:eastAsia="仿宋_GB2312" w:hint="eastAsia"/>
          <w:sz w:val="28"/>
          <w:szCs w:val="28"/>
        </w:rPr>
        <w:t>乙方：衢州学院</w:t>
      </w:r>
    </w:p>
    <w:p w:rsidR="00C50428" w:rsidRDefault="00C50428">
      <w:pPr>
        <w:spacing w:line="480" w:lineRule="exact"/>
        <w:ind w:firstLineChars="200" w:firstLine="560"/>
        <w:rPr>
          <w:rFonts w:ascii="仿宋_GB2312" w:eastAsia="仿宋_GB2312"/>
          <w:sz w:val="28"/>
          <w:szCs w:val="28"/>
        </w:rPr>
      </w:pPr>
    </w:p>
    <w:p w:rsidR="00C50428" w:rsidRDefault="00DC10ED" w:rsidP="00DC10ED">
      <w:pPr>
        <w:spacing w:line="480" w:lineRule="exact"/>
        <w:ind w:firstLineChars="200" w:firstLine="560"/>
        <w:rPr>
          <w:rFonts w:ascii="仿宋_GB2312" w:eastAsia="仿宋_GB2312"/>
          <w:sz w:val="28"/>
          <w:szCs w:val="28"/>
        </w:rPr>
      </w:pPr>
      <w:r>
        <w:rPr>
          <w:rFonts w:ascii="仿宋_GB2312" w:eastAsia="仿宋_GB2312" w:hint="eastAsia"/>
          <w:sz w:val="28"/>
          <w:szCs w:val="28"/>
        </w:rPr>
        <w:t>XXXXXXX</w:t>
      </w:r>
      <w:r w:rsidR="009525B6">
        <w:rPr>
          <w:rFonts w:ascii="仿宋_GB2312" w:eastAsia="仿宋_GB2312" w:hint="eastAsia"/>
          <w:sz w:val="28"/>
          <w:szCs w:val="28"/>
        </w:rPr>
        <w:t>（以下简称甲方）、衢州学院（以下简称乙方）经平等友好协商，达成如下协议：</w:t>
      </w:r>
    </w:p>
    <w:p w:rsidR="00C50428" w:rsidRDefault="009525B6" w:rsidP="00DC10ED">
      <w:pPr>
        <w:spacing w:beforeLines="50" w:line="480" w:lineRule="exact"/>
        <w:ind w:firstLineChars="200" w:firstLine="560"/>
        <w:rPr>
          <w:rFonts w:ascii="黑体" w:eastAsia="黑体" w:hAnsi="黑体"/>
          <w:sz w:val="28"/>
          <w:szCs w:val="28"/>
        </w:rPr>
      </w:pPr>
      <w:r>
        <w:rPr>
          <w:rFonts w:ascii="黑体" w:eastAsia="黑体" w:hAnsi="黑体" w:hint="eastAsia"/>
          <w:sz w:val="28"/>
          <w:szCs w:val="28"/>
        </w:rPr>
        <w:t>一、委托培训项目</w:t>
      </w:r>
    </w:p>
    <w:p w:rsidR="00C50428" w:rsidRDefault="00DC10ED">
      <w:pPr>
        <w:spacing w:line="480" w:lineRule="exact"/>
        <w:ind w:firstLineChars="200" w:firstLine="560"/>
        <w:rPr>
          <w:rFonts w:ascii="仿宋_GB2312" w:eastAsia="仿宋_GB2312"/>
          <w:sz w:val="28"/>
          <w:szCs w:val="28"/>
        </w:rPr>
      </w:pPr>
      <w:r>
        <w:rPr>
          <w:rFonts w:ascii="仿宋_GB2312" w:eastAsia="仿宋_GB2312" w:hint="eastAsia"/>
          <w:sz w:val="28"/>
          <w:szCs w:val="28"/>
        </w:rPr>
        <w:t>XXXXXXXXXXXXXXXXXXXXXXXXXXX</w:t>
      </w:r>
      <w:r w:rsidR="009525B6">
        <w:rPr>
          <w:rFonts w:ascii="仿宋_GB2312" w:eastAsia="仿宋_GB2312" w:hint="eastAsia"/>
          <w:sz w:val="28"/>
          <w:szCs w:val="28"/>
        </w:rPr>
        <w:t>培训班</w:t>
      </w:r>
    </w:p>
    <w:p w:rsidR="00C50428" w:rsidRDefault="009525B6" w:rsidP="00DC10ED">
      <w:pPr>
        <w:spacing w:beforeLines="50" w:line="480" w:lineRule="exact"/>
        <w:ind w:firstLineChars="200" w:firstLine="560"/>
        <w:rPr>
          <w:rFonts w:ascii="黑体" w:eastAsia="黑体" w:hAnsi="黑体"/>
          <w:sz w:val="28"/>
          <w:szCs w:val="28"/>
        </w:rPr>
      </w:pPr>
      <w:r>
        <w:rPr>
          <w:rFonts w:ascii="黑体" w:eastAsia="黑体" w:hAnsi="黑体" w:hint="eastAsia"/>
          <w:sz w:val="28"/>
          <w:szCs w:val="28"/>
        </w:rPr>
        <w:t>二、培训目的</w:t>
      </w:r>
    </w:p>
    <w:p w:rsidR="00C50428" w:rsidRDefault="009525B6">
      <w:pPr>
        <w:spacing w:line="480" w:lineRule="exact"/>
        <w:ind w:firstLineChars="200" w:firstLine="560"/>
        <w:rPr>
          <w:rFonts w:ascii="仿宋_GB2312" w:eastAsia="仿宋_GB2312"/>
          <w:sz w:val="28"/>
          <w:szCs w:val="28"/>
        </w:rPr>
      </w:pPr>
      <w:r>
        <w:rPr>
          <w:rFonts w:ascii="仿宋_GB2312" w:eastAsia="仿宋_GB2312" w:hint="eastAsia"/>
          <w:sz w:val="28"/>
          <w:szCs w:val="28"/>
        </w:rPr>
        <w:t>通过培训，</w:t>
      </w:r>
      <w:r w:rsidR="00DC10ED">
        <w:rPr>
          <w:rFonts w:ascii="仿宋_GB2312" w:eastAsia="仿宋_GB2312" w:hint="eastAsia"/>
          <w:sz w:val="28"/>
          <w:szCs w:val="28"/>
        </w:rPr>
        <w:t>XXXXXXXXXXXXXXXXXXXXXXXXXXXXXXXXXXXXXXXXXXXXX</w:t>
      </w:r>
      <w:r>
        <w:rPr>
          <w:rFonts w:ascii="仿宋_GB2312" w:eastAsia="仿宋_GB2312" w:hint="eastAsia"/>
          <w:sz w:val="28"/>
          <w:szCs w:val="28"/>
        </w:rPr>
        <w:t>。</w:t>
      </w:r>
    </w:p>
    <w:p w:rsidR="00C50428" w:rsidRDefault="009525B6" w:rsidP="00DC10ED">
      <w:pPr>
        <w:spacing w:beforeLines="50" w:line="480" w:lineRule="exact"/>
        <w:ind w:firstLineChars="200" w:firstLine="560"/>
        <w:rPr>
          <w:rFonts w:ascii="黑体" w:eastAsia="黑体" w:hAnsi="黑体"/>
          <w:sz w:val="28"/>
          <w:szCs w:val="28"/>
        </w:rPr>
      </w:pPr>
      <w:r>
        <w:rPr>
          <w:rFonts w:ascii="黑体" w:eastAsia="黑体" w:hAnsi="黑体" w:hint="eastAsia"/>
          <w:sz w:val="28"/>
          <w:szCs w:val="28"/>
        </w:rPr>
        <w:t>三、培训对象、时间、地点及参加人</w:t>
      </w:r>
      <w:bookmarkStart w:id="0" w:name="_GoBack"/>
      <w:bookmarkEnd w:id="0"/>
      <w:r>
        <w:rPr>
          <w:rFonts w:ascii="黑体" w:eastAsia="黑体" w:hAnsi="黑体" w:hint="eastAsia"/>
          <w:sz w:val="28"/>
          <w:szCs w:val="28"/>
        </w:rPr>
        <w:t>数</w:t>
      </w:r>
    </w:p>
    <w:p w:rsidR="00C50428" w:rsidRDefault="009525B6">
      <w:pPr>
        <w:spacing w:line="480" w:lineRule="exact"/>
        <w:ind w:firstLineChars="250" w:firstLine="700"/>
        <w:rPr>
          <w:rFonts w:ascii="仿宋_GB2312" w:eastAsia="仿宋_GB2312"/>
          <w:sz w:val="28"/>
          <w:szCs w:val="28"/>
        </w:rPr>
      </w:pPr>
      <w:r>
        <w:rPr>
          <w:rFonts w:ascii="仿宋_GB2312" w:eastAsia="仿宋_GB2312" w:hint="eastAsia"/>
          <w:sz w:val="28"/>
          <w:szCs w:val="28"/>
        </w:rPr>
        <w:t>1.培训对象：</w:t>
      </w:r>
      <w:r w:rsidR="00DC10ED">
        <w:rPr>
          <w:rFonts w:ascii="仿宋_GB2312" w:eastAsia="仿宋_GB2312" w:hint="eastAsia"/>
          <w:sz w:val="28"/>
          <w:szCs w:val="28"/>
        </w:rPr>
        <w:t>XXXXXXXXXX</w:t>
      </w:r>
    </w:p>
    <w:p w:rsidR="00C50428" w:rsidRDefault="009525B6">
      <w:pPr>
        <w:pStyle w:val="a6"/>
        <w:spacing w:line="480" w:lineRule="exact"/>
        <w:ind w:left="420" w:firstLineChars="100" w:firstLine="280"/>
        <w:rPr>
          <w:rFonts w:ascii="仿宋_GB2312" w:eastAsia="仿宋_GB2312"/>
          <w:sz w:val="28"/>
          <w:szCs w:val="28"/>
        </w:rPr>
      </w:pPr>
      <w:r>
        <w:rPr>
          <w:rFonts w:ascii="仿宋_GB2312" w:eastAsia="仿宋_GB2312" w:hint="eastAsia"/>
          <w:sz w:val="28"/>
          <w:szCs w:val="28"/>
        </w:rPr>
        <w:t>2.培训时间：</w:t>
      </w:r>
      <w:r w:rsidR="00DC10ED">
        <w:rPr>
          <w:rFonts w:ascii="仿宋_GB2312" w:eastAsia="仿宋_GB2312" w:hint="eastAsia"/>
          <w:sz w:val="28"/>
          <w:szCs w:val="28"/>
        </w:rPr>
        <w:t>XXXXXXXXXX</w:t>
      </w:r>
    </w:p>
    <w:p w:rsidR="00C50428" w:rsidRDefault="009525B6">
      <w:pPr>
        <w:pStyle w:val="a6"/>
        <w:spacing w:line="480" w:lineRule="exact"/>
        <w:ind w:left="420" w:firstLineChars="100" w:firstLine="280"/>
        <w:rPr>
          <w:rFonts w:ascii="仿宋_GB2312" w:eastAsia="仿宋_GB2312"/>
          <w:sz w:val="28"/>
          <w:szCs w:val="28"/>
        </w:rPr>
      </w:pPr>
      <w:r>
        <w:rPr>
          <w:rFonts w:ascii="仿宋_GB2312" w:eastAsia="仿宋_GB2312" w:hint="eastAsia"/>
          <w:sz w:val="28"/>
          <w:szCs w:val="28"/>
        </w:rPr>
        <w:t>3.培训地点：</w:t>
      </w:r>
      <w:r w:rsidR="00DC10ED">
        <w:rPr>
          <w:rFonts w:ascii="仿宋_GB2312" w:eastAsia="仿宋_GB2312" w:hint="eastAsia"/>
          <w:sz w:val="28"/>
          <w:szCs w:val="28"/>
        </w:rPr>
        <w:t>XXXXXXXXXX</w:t>
      </w:r>
    </w:p>
    <w:p w:rsidR="00C50428" w:rsidRDefault="009525B6">
      <w:pPr>
        <w:pStyle w:val="a6"/>
        <w:spacing w:line="480" w:lineRule="exact"/>
        <w:ind w:left="420" w:firstLineChars="100" w:firstLine="280"/>
        <w:rPr>
          <w:rFonts w:ascii="仿宋_GB2312" w:eastAsia="仿宋_GB2312"/>
          <w:sz w:val="28"/>
          <w:szCs w:val="28"/>
        </w:rPr>
      </w:pPr>
      <w:r>
        <w:rPr>
          <w:rFonts w:ascii="仿宋_GB2312" w:eastAsia="仿宋_GB2312" w:hint="eastAsia"/>
          <w:sz w:val="28"/>
          <w:szCs w:val="28"/>
        </w:rPr>
        <w:t>4.参加人数：</w:t>
      </w:r>
      <w:r w:rsidR="00DC10ED">
        <w:rPr>
          <w:rFonts w:ascii="仿宋_GB2312" w:eastAsia="仿宋_GB2312" w:hint="eastAsia"/>
          <w:sz w:val="28"/>
          <w:szCs w:val="28"/>
        </w:rPr>
        <w:t>XXXXXXXXXX</w:t>
      </w:r>
    </w:p>
    <w:p w:rsidR="00C50428" w:rsidRDefault="009525B6" w:rsidP="00DC10ED">
      <w:pPr>
        <w:spacing w:beforeLines="50" w:line="480" w:lineRule="exact"/>
        <w:ind w:firstLineChars="200" w:firstLine="560"/>
        <w:rPr>
          <w:rFonts w:ascii="黑体" w:eastAsia="黑体" w:hAnsi="黑体"/>
          <w:sz w:val="28"/>
          <w:szCs w:val="28"/>
        </w:rPr>
      </w:pPr>
      <w:r>
        <w:rPr>
          <w:rFonts w:ascii="黑体" w:eastAsia="黑体" w:hAnsi="黑体" w:hint="eastAsia"/>
          <w:sz w:val="28"/>
          <w:szCs w:val="28"/>
        </w:rPr>
        <w:t>四、双方权利及义务</w:t>
      </w:r>
    </w:p>
    <w:p w:rsidR="00C50428" w:rsidRDefault="009525B6">
      <w:pPr>
        <w:spacing w:line="480" w:lineRule="exact"/>
        <w:ind w:firstLineChars="150" w:firstLine="420"/>
        <w:rPr>
          <w:rFonts w:ascii="仿宋_GB2312" w:eastAsia="仿宋_GB2312"/>
          <w:sz w:val="28"/>
          <w:szCs w:val="28"/>
        </w:rPr>
      </w:pPr>
      <w:r>
        <w:rPr>
          <w:rFonts w:ascii="仿宋_GB2312" w:eastAsia="仿宋_GB2312" w:hint="eastAsia"/>
          <w:sz w:val="28"/>
          <w:szCs w:val="28"/>
        </w:rPr>
        <w:t>（一）甲方权利和义务：</w:t>
      </w:r>
    </w:p>
    <w:p w:rsidR="00C50428" w:rsidRDefault="009525B6" w:rsidP="003B34F3">
      <w:pPr>
        <w:pStyle w:val="a6"/>
        <w:spacing w:line="480" w:lineRule="exact"/>
        <w:ind w:firstLine="560"/>
        <w:rPr>
          <w:rFonts w:ascii="仿宋_GB2312" w:eastAsia="仿宋_GB2312"/>
          <w:sz w:val="28"/>
          <w:szCs w:val="28"/>
        </w:rPr>
      </w:pPr>
      <w:r>
        <w:rPr>
          <w:rFonts w:ascii="仿宋_GB2312" w:eastAsia="仿宋_GB2312" w:hint="eastAsia"/>
          <w:sz w:val="28"/>
          <w:szCs w:val="28"/>
        </w:rPr>
        <w:t>1.甲方配合乙方做好学员学习期间的组织管理工作；</w:t>
      </w:r>
    </w:p>
    <w:p w:rsidR="00C50428" w:rsidRDefault="009525B6" w:rsidP="003B34F3">
      <w:pPr>
        <w:pStyle w:val="a6"/>
        <w:spacing w:line="480" w:lineRule="exact"/>
        <w:ind w:firstLine="560"/>
        <w:rPr>
          <w:rFonts w:ascii="仿宋_GB2312" w:eastAsia="仿宋_GB2312"/>
          <w:sz w:val="28"/>
          <w:szCs w:val="28"/>
        </w:rPr>
      </w:pPr>
      <w:r>
        <w:rPr>
          <w:rFonts w:ascii="仿宋_GB2312" w:eastAsia="仿宋_GB2312" w:hint="eastAsia"/>
          <w:sz w:val="28"/>
          <w:szCs w:val="28"/>
        </w:rPr>
        <w:t>2.甲方负责组织带领学员前来报到和安全返回，负责往返交通费用；</w:t>
      </w:r>
    </w:p>
    <w:p w:rsidR="00C50428" w:rsidRPr="007C2FEC" w:rsidRDefault="009525B6" w:rsidP="003B34F3">
      <w:pPr>
        <w:pStyle w:val="a6"/>
        <w:spacing w:line="480" w:lineRule="exact"/>
        <w:ind w:firstLine="560"/>
        <w:rPr>
          <w:rFonts w:ascii="仿宋_GB2312" w:eastAsia="仿宋_GB2312"/>
          <w:color w:val="000000" w:themeColor="text1"/>
          <w:sz w:val="28"/>
          <w:szCs w:val="28"/>
        </w:rPr>
      </w:pPr>
      <w:r w:rsidRPr="007C2FEC">
        <w:rPr>
          <w:rFonts w:ascii="仿宋_GB2312" w:eastAsia="仿宋_GB2312" w:hint="eastAsia"/>
          <w:color w:val="000000" w:themeColor="text1"/>
          <w:sz w:val="28"/>
          <w:szCs w:val="28"/>
        </w:rPr>
        <w:t>3.甲方配合乙方按照《衢州学院培训班疫情防控管理要求》，做好学员的疫情防控</w:t>
      </w:r>
      <w:r w:rsidR="005C17AB" w:rsidRPr="007C2FEC">
        <w:rPr>
          <w:rFonts w:ascii="仿宋_GB2312" w:eastAsia="仿宋_GB2312" w:hint="eastAsia"/>
          <w:color w:val="000000" w:themeColor="text1"/>
          <w:sz w:val="28"/>
          <w:szCs w:val="28"/>
        </w:rPr>
        <w:t>工作</w:t>
      </w:r>
      <w:r w:rsidR="003B34F3" w:rsidRPr="007C2FEC">
        <w:rPr>
          <w:rFonts w:ascii="仿宋_GB2312" w:eastAsia="仿宋_GB2312" w:hint="eastAsia"/>
          <w:color w:val="000000" w:themeColor="text1"/>
          <w:sz w:val="28"/>
          <w:szCs w:val="28"/>
        </w:rPr>
        <w:t>；</w:t>
      </w:r>
    </w:p>
    <w:p w:rsidR="00C50428" w:rsidRDefault="009525B6" w:rsidP="003B34F3">
      <w:pPr>
        <w:pStyle w:val="a6"/>
        <w:spacing w:line="480" w:lineRule="exact"/>
        <w:ind w:firstLine="560"/>
        <w:rPr>
          <w:rFonts w:ascii="仿宋_GB2312" w:eastAsia="仿宋_GB2312"/>
          <w:sz w:val="28"/>
          <w:szCs w:val="28"/>
        </w:rPr>
      </w:pPr>
      <w:r>
        <w:rPr>
          <w:rFonts w:ascii="仿宋_GB2312" w:eastAsia="仿宋_GB2312" w:hint="eastAsia"/>
          <w:sz w:val="28"/>
          <w:szCs w:val="28"/>
        </w:rPr>
        <w:t>4.甲方按</w:t>
      </w:r>
      <w:r w:rsidR="00DC10ED">
        <w:rPr>
          <w:rFonts w:ascii="仿宋_GB2312" w:eastAsia="仿宋_GB2312" w:hint="eastAsia"/>
          <w:sz w:val="28"/>
          <w:szCs w:val="28"/>
        </w:rPr>
        <w:t>XXX</w:t>
      </w:r>
      <w:r>
        <w:rPr>
          <w:rFonts w:ascii="仿宋_GB2312" w:eastAsia="仿宋_GB2312" w:hint="eastAsia"/>
          <w:sz w:val="28"/>
          <w:szCs w:val="28"/>
        </w:rPr>
        <w:t>元/人/天的培训费用支付给乙方。培训费包含以下费用：</w:t>
      </w:r>
      <w:r w:rsidRPr="00DC10ED">
        <w:rPr>
          <w:rFonts w:ascii="仿宋_GB2312" w:eastAsia="仿宋_GB2312" w:hint="eastAsia"/>
          <w:color w:val="000000" w:themeColor="text1"/>
          <w:sz w:val="28"/>
          <w:szCs w:val="28"/>
        </w:rPr>
        <w:t>住宿费、教师讲课费、教学管理费、多媒体教室租赁费、资料费、市内交通费以及餐饮费</w:t>
      </w:r>
      <w:r>
        <w:rPr>
          <w:rFonts w:ascii="仿宋_GB2312" w:eastAsia="仿宋_GB2312" w:hint="eastAsia"/>
          <w:sz w:val="28"/>
          <w:szCs w:val="28"/>
        </w:rPr>
        <w:t>等，汇乙方账户，按照实际人数结算。</w:t>
      </w:r>
    </w:p>
    <w:p w:rsidR="00C50428" w:rsidRDefault="009525B6">
      <w:pPr>
        <w:pStyle w:val="a6"/>
        <w:spacing w:line="480" w:lineRule="exact"/>
        <w:ind w:left="420" w:firstLineChars="0" w:firstLine="0"/>
        <w:rPr>
          <w:rFonts w:ascii="仿宋_GB2312" w:eastAsia="仿宋_GB2312"/>
          <w:sz w:val="28"/>
          <w:szCs w:val="28"/>
        </w:rPr>
      </w:pPr>
      <w:r>
        <w:rPr>
          <w:rFonts w:ascii="仿宋_GB2312" w:eastAsia="仿宋_GB2312" w:hint="eastAsia"/>
          <w:sz w:val="28"/>
          <w:szCs w:val="28"/>
        </w:rPr>
        <w:lastRenderedPageBreak/>
        <w:t>（二）乙方权利和义务：</w:t>
      </w:r>
    </w:p>
    <w:p w:rsidR="00C50428" w:rsidRDefault="009525B6">
      <w:pPr>
        <w:spacing w:line="480" w:lineRule="exact"/>
        <w:ind w:firstLineChars="200" w:firstLine="560"/>
        <w:rPr>
          <w:rFonts w:ascii="仿宋_GB2312" w:eastAsia="仿宋_GB2312"/>
          <w:sz w:val="28"/>
          <w:szCs w:val="28"/>
        </w:rPr>
      </w:pPr>
      <w:r>
        <w:rPr>
          <w:rFonts w:ascii="仿宋_GB2312" w:eastAsia="仿宋_GB2312" w:hint="eastAsia"/>
          <w:sz w:val="28"/>
          <w:szCs w:val="28"/>
        </w:rPr>
        <w:t>1.负责制定本教育培训项目的培训方案与教学实施方案，成立项目组负责实施</w:t>
      </w:r>
      <w:r w:rsidR="003B34F3">
        <w:rPr>
          <w:rFonts w:ascii="仿宋_GB2312" w:eastAsia="仿宋_GB2312" w:hint="eastAsia"/>
          <w:sz w:val="28"/>
          <w:szCs w:val="28"/>
        </w:rPr>
        <w:t>；</w:t>
      </w:r>
    </w:p>
    <w:p w:rsidR="00C50428" w:rsidRDefault="009525B6">
      <w:pPr>
        <w:spacing w:line="480" w:lineRule="exact"/>
        <w:ind w:firstLineChars="200" w:firstLine="560"/>
        <w:rPr>
          <w:rFonts w:ascii="仿宋_GB2312" w:eastAsia="仿宋_GB2312"/>
          <w:sz w:val="28"/>
          <w:szCs w:val="28"/>
        </w:rPr>
      </w:pPr>
      <w:r>
        <w:rPr>
          <w:rFonts w:ascii="仿宋_GB2312" w:eastAsia="仿宋_GB2312" w:hint="eastAsia"/>
          <w:sz w:val="28"/>
          <w:szCs w:val="28"/>
        </w:rPr>
        <w:t>2.承担本教育培训项目的教学管理与实施以及负责安排好学员在衢州培训期间的吃、住、行等工作</w:t>
      </w:r>
      <w:r w:rsidR="003B34F3">
        <w:rPr>
          <w:rFonts w:ascii="仿宋_GB2312" w:eastAsia="仿宋_GB2312" w:hint="eastAsia"/>
          <w:sz w:val="28"/>
          <w:szCs w:val="28"/>
        </w:rPr>
        <w:t>；</w:t>
      </w:r>
    </w:p>
    <w:p w:rsidR="00C50428" w:rsidRPr="007C2FEC" w:rsidRDefault="009525B6">
      <w:pPr>
        <w:spacing w:line="480" w:lineRule="exact"/>
        <w:ind w:firstLineChars="200" w:firstLine="560"/>
        <w:rPr>
          <w:rFonts w:ascii="仿宋_GB2312" w:eastAsia="仿宋_GB2312"/>
          <w:color w:val="000000" w:themeColor="text1"/>
          <w:sz w:val="28"/>
          <w:szCs w:val="28"/>
        </w:rPr>
      </w:pPr>
      <w:r w:rsidRPr="007C2FEC">
        <w:rPr>
          <w:rFonts w:ascii="仿宋_GB2312" w:eastAsia="仿宋_GB2312" w:hint="eastAsia"/>
          <w:color w:val="000000" w:themeColor="text1"/>
          <w:sz w:val="28"/>
          <w:szCs w:val="28"/>
        </w:rPr>
        <w:t>3.</w:t>
      </w:r>
      <w:r w:rsidR="00874E57" w:rsidRPr="007C2FEC">
        <w:rPr>
          <w:rFonts w:ascii="仿宋_GB2312" w:eastAsia="仿宋_GB2312" w:hint="eastAsia"/>
          <w:color w:val="000000" w:themeColor="text1"/>
          <w:sz w:val="28"/>
          <w:szCs w:val="28"/>
        </w:rPr>
        <w:t>负责</w:t>
      </w:r>
      <w:r w:rsidRPr="007C2FEC">
        <w:rPr>
          <w:rFonts w:ascii="仿宋_GB2312" w:eastAsia="仿宋_GB2312" w:hint="eastAsia"/>
          <w:color w:val="000000" w:themeColor="text1"/>
          <w:sz w:val="28"/>
          <w:szCs w:val="28"/>
        </w:rPr>
        <w:t>做好培训期间的疫情防控措施</w:t>
      </w:r>
      <w:r w:rsidR="003B34F3" w:rsidRPr="007C2FEC">
        <w:rPr>
          <w:rFonts w:ascii="仿宋_GB2312" w:eastAsia="仿宋_GB2312" w:hint="eastAsia"/>
          <w:color w:val="000000" w:themeColor="text1"/>
          <w:sz w:val="28"/>
          <w:szCs w:val="28"/>
        </w:rPr>
        <w:t>；</w:t>
      </w:r>
    </w:p>
    <w:p w:rsidR="00C50428" w:rsidRDefault="009525B6">
      <w:pPr>
        <w:spacing w:line="480" w:lineRule="exact"/>
        <w:ind w:firstLineChars="200" w:firstLine="560"/>
        <w:rPr>
          <w:rFonts w:ascii="仿宋_GB2312" w:eastAsia="仿宋_GB2312"/>
          <w:sz w:val="28"/>
          <w:szCs w:val="28"/>
        </w:rPr>
      </w:pPr>
      <w:r>
        <w:rPr>
          <w:rFonts w:ascii="仿宋_GB2312" w:eastAsia="仿宋_GB2312" w:hint="eastAsia"/>
          <w:sz w:val="28"/>
          <w:szCs w:val="28"/>
        </w:rPr>
        <w:t>4.负责教师住宿费、教师讲课费、教学管理费、资料费、场地费、餐饮费、市内交通费等的结算和支付工作</w:t>
      </w:r>
      <w:r w:rsidR="005C17AB">
        <w:rPr>
          <w:rFonts w:ascii="仿宋_GB2312" w:eastAsia="仿宋_GB2312" w:hint="eastAsia"/>
          <w:sz w:val="28"/>
          <w:szCs w:val="28"/>
        </w:rPr>
        <w:t>。</w:t>
      </w:r>
    </w:p>
    <w:p w:rsidR="00C50428" w:rsidRDefault="009525B6" w:rsidP="00DC10ED">
      <w:pPr>
        <w:spacing w:beforeLines="50" w:line="480" w:lineRule="exact"/>
        <w:ind w:firstLineChars="200" w:firstLine="560"/>
        <w:rPr>
          <w:rFonts w:ascii="黑体" w:eastAsia="黑体" w:hAnsi="黑体"/>
          <w:sz w:val="28"/>
          <w:szCs w:val="28"/>
        </w:rPr>
      </w:pPr>
      <w:r>
        <w:rPr>
          <w:rFonts w:ascii="黑体" w:eastAsia="黑体" w:hAnsi="黑体" w:hint="eastAsia"/>
          <w:sz w:val="28"/>
          <w:szCs w:val="28"/>
        </w:rPr>
        <w:t>五、费用标准及结算方式</w:t>
      </w:r>
    </w:p>
    <w:p w:rsidR="00C50428" w:rsidRDefault="009525B6">
      <w:pPr>
        <w:spacing w:line="480" w:lineRule="exact"/>
        <w:ind w:firstLineChars="200" w:firstLine="560"/>
        <w:rPr>
          <w:rFonts w:ascii="仿宋_GB2312" w:eastAsia="仿宋_GB2312"/>
          <w:sz w:val="28"/>
          <w:szCs w:val="28"/>
        </w:rPr>
      </w:pPr>
      <w:r>
        <w:rPr>
          <w:rFonts w:ascii="仿宋_GB2312" w:eastAsia="仿宋_GB2312" w:hint="eastAsia"/>
          <w:sz w:val="28"/>
          <w:szCs w:val="28"/>
        </w:rPr>
        <w:t>（一）费用标准</w:t>
      </w:r>
    </w:p>
    <w:p w:rsidR="00C50428" w:rsidRDefault="009525B6">
      <w:pPr>
        <w:spacing w:line="480" w:lineRule="exact"/>
        <w:ind w:firstLineChars="200" w:firstLine="560"/>
        <w:rPr>
          <w:rFonts w:ascii="仿宋_GB2312" w:eastAsia="仿宋_GB2312"/>
          <w:sz w:val="28"/>
          <w:szCs w:val="28"/>
        </w:rPr>
      </w:pPr>
      <w:r>
        <w:rPr>
          <w:rFonts w:ascii="仿宋_GB2312" w:eastAsia="仿宋_GB2312" w:hint="eastAsia"/>
          <w:sz w:val="28"/>
          <w:szCs w:val="28"/>
        </w:rPr>
        <w:t>培训费标准为</w:t>
      </w:r>
      <w:r w:rsidR="00DC10ED">
        <w:rPr>
          <w:rFonts w:ascii="仿宋_GB2312" w:eastAsia="仿宋_GB2312" w:hint="eastAsia"/>
          <w:sz w:val="28"/>
          <w:szCs w:val="28"/>
        </w:rPr>
        <w:t>XXXX</w:t>
      </w:r>
      <w:r>
        <w:rPr>
          <w:rFonts w:ascii="仿宋_GB2312" w:eastAsia="仿宋_GB2312" w:hint="eastAsia"/>
          <w:sz w:val="28"/>
          <w:szCs w:val="28"/>
        </w:rPr>
        <w:t>元/人（</w:t>
      </w:r>
      <w:r w:rsidR="00DC10ED">
        <w:rPr>
          <w:rFonts w:ascii="仿宋_GB2312" w:eastAsia="仿宋_GB2312" w:hint="eastAsia"/>
          <w:sz w:val="28"/>
          <w:szCs w:val="28"/>
        </w:rPr>
        <w:t>X</w:t>
      </w:r>
      <w:r>
        <w:rPr>
          <w:rFonts w:ascii="仿宋_GB2312" w:eastAsia="仿宋_GB2312" w:hint="eastAsia"/>
          <w:sz w:val="28"/>
          <w:szCs w:val="28"/>
        </w:rPr>
        <w:t>天），总额以实到参训人数为准。</w:t>
      </w:r>
    </w:p>
    <w:p w:rsidR="00C50428" w:rsidRDefault="009525B6">
      <w:pPr>
        <w:spacing w:line="480" w:lineRule="exact"/>
        <w:ind w:firstLineChars="200" w:firstLine="560"/>
        <w:rPr>
          <w:rFonts w:ascii="仿宋_GB2312" w:eastAsia="仿宋_GB2312"/>
          <w:sz w:val="28"/>
          <w:szCs w:val="28"/>
        </w:rPr>
      </w:pPr>
      <w:r>
        <w:rPr>
          <w:rFonts w:ascii="仿宋_GB2312" w:eastAsia="仿宋_GB2312" w:hint="eastAsia"/>
          <w:sz w:val="28"/>
          <w:szCs w:val="28"/>
        </w:rPr>
        <w:t>（二）结算方式</w:t>
      </w:r>
    </w:p>
    <w:p w:rsidR="00C50428" w:rsidRDefault="009525B6">
      <w:pPr>
        <w:spacing w:line="480" w:lineRule="exact"/>
        <w:ind w:firstLine="480"/>
        <w:rPr>
          <w:rFonts w:ascii="仿宋_GB2312" w:eastAsia="仿宋_GB2312"/>
          <w:sz w:val="28"/>
          <w:szCs w:val="28"/>
        </w:rPr>
      </w:pPr>
      <w:r>
        <w:rPr>
          <w:rFonts w:ascii="仿宋_GB2312" w:eastAsia="仿宋_GB2312" w:hint="eastAsia"/>
          <w:sz w:val="28"/>
          <w:szCs w:val="28"/>
        </w:rPr>
        <w:t>乙方需在培训活动结束后开具正规发票给甲方（发票内容：培训费），甲方在收到乙方发票后一个月内一次性向乙方汇齐该次培训费。</w:t>
      </w:r>
    </w:p>
    <w:tbl>
      <w:tblPr>
        <w:tblW w:w="8822"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4A0"/>
      </w:tblPr>
      <w:tblGrid>
        <w:gridCol w:w="4411"/>
        <w:gridCol w:w="4411"/>
      </w:tblGrid>
      <w:tr w:rsidR="009D7D81" w:rsidTr="009D7D81">
        <w:trPr>
          <w:jc w:val="center"/>
        </w:trPr>
        <w:tc>
          <w:tcPr>
            <w:tcW w:w="4411" w:type="dxa"/>
          </w:tcPr>
          <w:p w:rsidR="009D7D81" w:rsidRDefault="009D7D81" w:rsidP="001250C6">
            <w:pPr>
              <w:spacing w:line="480" w:lineRule="exact"/>
              <w:rPr>
                <w:rFonts w:ascii="仿宋_GB2312" w:eastAsia="仿宋_GB2312"/>
                <w:b/>
                <w:sz w:val="28"/>
                <w:szCs w:val="28"/>
              </w:rPr>
            </w:pPr>
            <w:r>
              <w:rPr>
                <w:rFonts w:ascii="仿宋_GB2312" w:eastAsia="仿宋_GB2312" w:hint="eastAsia"/>
                <w:b/>
                <w:sz w:val="28"/>
                <w:szCs w:val="28"/>
              </w:rPr>
              <w:t xml:space="preserve">甲方开票信息如下：             </w:t>
            </w:r>
          </w:p>
        </w:tc>
        <w:tc>
          <w:tcPr>
            <w:tcW w:w="4411" w:type="dxa"/>
          </w:tcPr>
          <w:p w:rsidR="009D7D81" w:rsidRDefault="009D7D81">
            <w:pPr>
              <w:spacing w:line="480" w:lineRule="exact"/>
              <w:rPr>
                <w:rFonts w:ascii="仿宋_GB2312" w:eastAsia="仿宋_GB2312"/>
                <w:b/>
                <w:sz w:val="28"/>
                <w:szCs w:val="28"/>
              </w:rPr>
            </w:pPr>
            <w:r>
              <w:rPr>
                <w:rFonts w:ascii="仿宋_GB2312" w:eastAsia="仿宋_GB2312" w:hint="eastAsia"/>
                <w:b/>
                <w:sz w:val="28"/>
                <w:szCs w:val="28"/>
              </w:rPr>
              <w:t>乙方开户银行及汇款信息如下：</w:t>
            </w:r>
          </w:p>
        </w:tc>
      </w:tr>
      <w:tr w:rsidR="009D7D81" w:rsidTr="009D7D81">
        <w:trPr>
          <w:jc w:val="center"/>
        </w:trPr>
        <w:tc>
          <w:tcPr>
            <w:tcW w:w="4411" w:type="dxa"/>
          </w:tcPr>
          <w:p w:rsidR="009D7D81" w:rsidRDefault="009D7D81" w:rsidP="00DC10ED">
            <w:pPr>
              <w:spacing w:line="480" w:lineRule="exact"/>
              <w:rPr>
                <w:rFonts w:ascii="仿宋_GB2312" w:eastAsia="仿宋_GB2312"/>
                <w:sz w:val="24"/>
                <w:szCs w:val="24"/>
              </w:rPr>
            </w:pPr>
            <w:r>
              <w:rPr>
                <w:rFonts w:ascii="仿宋_GB2312" w:eastAsia="仿宋_GB2312" w:hint="eastAsia"/>
                <w:sz w:val="24"/>
                <w:szCs w:val="24"/>
              </w:rPr>
              <w:t>名称：</w:t>
            </w:r>
            <w:r w:rsidR="00DC10ED">
              <w:rPr>
                <w:rFonts w:ascii="仿宋_GB2312" w:eastAsia="仿宋_GB2312" w:hint="eastAsia"/>
                <w:sz w:val="24"/>
                <w:szCs w:val="24"/>
                <w:u w:val="single"/>
              </w:rPr>
              <w:t xml:space="preserve">                     </w:t>
            </w:r>
            <w:r w:rsidR="00DC10ED">
              <w:rPr>
                <w:rFonts w:ascii="仿宋_GB2312" w:eastAsia="仿宋_GB2312"/>
                <w:sz w:val="24"/>
                <w:szCs w:val="24"/>
              </w:rPr>
              <w:t xml:space="preserve"> </w:t>
            </w:r>
          </w:p>
        </w:tc>
        <w:tc>
          <w:tcPr>
            <w:tcW w:w="4411" w:type="dxa"/>
          </w:tcPr>
          <w:p w:rsidR="009D7D81" w:rsidRDefault="009D7D81">
            <w:pPr>
              <w:spacing w:line="480" w:lineRule="exact"/>
              <w:rPr>
                <w:rFonts w:ascii="仿宋_GB2312" w:eastAsia="仿宋_GB2312"/>
                <w:sz w:val="24"/>
                <w:szCs w:val="24"/>
                <w:u w:val="single"/>
              </w:rPr>
            </w:pPr>
            <w:r>
              <w:rPr>
                <w:rFonts w:ascii="仿宋_GB2312" w:eastAsia="仿宋_GB2312" w:hint="eastAsia"/>
                <w:sz w:val="24"/>
                <w:szCs w:val="24"/>
              </w:rPr>
              <w:t>名称：</w:t>
            </w:r>
            <w:r>
              <w:rPr>
                <w:rFonts w:ascii="仿宋_GB2312" w:eastAsia="仿宋_GB2312" w:hint="eastAsia"/>
                <w:sz w:val="24"/>
                <w:szCs w:val="24"/>
                <w:u w:val="single"/>
              </w:rPr>
              <w:t xml:space="preserve"> 衢州学院             </w:t>
            </w:r>
          </w:p>
        </w:tc>
      </w:tr>
      <w:tr w:rsidR="009D7D81" w:rsidTr="009D7D81">
        <w:trPr>
          <w:trHeight w:val="680"/>
          <w:jc w:val="center"/>
        </w:trPr>
        <w:tc>
          <w:tcPr>
            <w:tcW w:w="4411" w:type="dxa"/>
          </w:tcPr>
          <w:p w:rsidR="009D7D81" w:rsidRDefault="009D7D81" w:rsidP="001250C6">
            <w:pPr>
              <w:spacing w:line="480" w:lineRule="exact"/>
              <w:rPr>
                <w:rFonts w:ascii="仿宋_GB2312" w:eastAsia="仿宋_GB2312"/>
                <w:sz w:val="24"/>
                <w:szCs w:val="24"/>
                <w:u w:val="single"/>
              </w:rPr>
            </w:pPr>
            <w:r>
              <w:rPr>
                <w:rFonts w:ascii="仿宋_GB2312" w:eastAsia="仿宋_GB2312" w:hint="eastAsia"/>
                <w:sz w:val="24"/>
                <w:szCs w:val="24"/>
              </w:rPr>
              <w:t>账号：</w:t>
            </w:r>
            <w:r>
              <w:rPr>
                <w:rFonts w:ascii="仿宋_GB2312" w:eastAsia="仿宋_GB2312" w:hint="eastAsia"/>
                <w:sz w:val="24"/>
                <w:szCs w:val="24"/>
                <w:u w:val="single"/>
              </w:rPr>
              <w:t xml:space="preserve">                          </w:t>
            </w:r>
          </w:p>
        </w:tc>
        <w:tc>
          <w:tcPr>
            <w:tcW w:w="4411" w:type="dxa"/>
          </w:tcPr>
          <w:p w:rsidR="009D7D81" w:rsidRDefault="009D7D81">
            <w:pPr>
              <w:spacing w:line="480" w:lineRule="exact"/>
              <w:rPr>
                <w:rFonts w:ascii="仿宋_GB2312" w:eastAsia="仿宋_GB2312"/>
                <w:sz w:val="24"/>
                <w:szCs w:val="24"/>
                <w:u w:val="single"/>
              </w:rPr>
            </w:pPr>
            <w:r>
              <w:rPr>
                <w:rFonts w:ascii="仿宋_GB2312" w:eastAsia="仿宋_GB2312" w:hint="eastAsia"/>
                <w:sz w:val="24"/>
                <w:szCs w:val="24"/>
              </w:rPr>
              <w:t>账号：</w:t>
            </w:r>
            <w:r>
              <w:rPr>
                <w:rFonts w:ascii="仿宋_GB2312" w:eastAsia="仿宋_GB2312" w:hint="eastAsia"/>
                <w:sz w:val="24"/>
                <w:szCs w:val="24"/>
                <w:u w:val="single"/>
              </w:rPr>
              <w:t xml:space="preserve"> 19799901040017224    </w:t>
            </w:r>
          </w:p>
        </w:tc>
      </w:tr>
      <w:tr w:rsidR="009D7D81" w:rsidTr="009D7D81">
        <w:trPr>
          <w:jc w:val="center"/>
        </w:trPr>
        <w:tc>
          <w:tcPr>
            <w:tcW w:w="4411" w:type="dxa"/>
          </w:tcPr>
          <w:p w:rsidR="009D7D81" w:rsidRDefault="009D7D81" w:rsidP="009D7D81">
            <w:pPr>
              <w:spacing w:line="480" w:lineRule="exact"/>
              <w:rPr>
                <w:rFonts w:ascii="仿宋_GB2312" w:eastAsia="仿宋_GB2312"/>
                <w:sz w:val="24"/>
                <w:szCs w:val="24"/>
                <w:u w:val="single"/>
              </w:rPr>
            </w:pPr>
            <w:r>
              <w:rPr>
                <w:rFonts w:ascii="仿宋_GB2312" w:eastAsia="仿宋_GB2312" w:hint="eastAsia"/>
                <w:sz w:val="24"/>
                <w:szCs w:val="24"/>
              </w:rPr>
              <w:t>开户行：</w:t>
            </w:r>
            <w:r>
              <w:rPr>
                <w:rFonts w:ascii="仿宋_GB2312" w:eastAsia="仿宋_GB2312" w:hint="eastAsia"/>
                <w:sz w:val="24"/>
                <w:szCs w:val="24"/>
                <w:u w:val="single"/>
              </w:rPr>
              <w:t xml:space="preserve">                        </w:t>
            </w:r>
          </w:p>
          <w:p w:rsidR="009D7D81" w:rsidRDefault="009D7D81" w:rsidP="009D7D81">
            <w:pPr>
              <w:spacing w:line="480" w:lineRule="exact"/>
              <w:rPr>
                <w:rFonts w:ascii="仿宋_GB2312" w:eastAsia="仿宋_GB2312"/>
                <w:sz w:val="24"/>
                <w:szCs w:val="24"/>
              </w:rPr>
            </w:pPr>
            <w:r>
              <w:rPr>
                <w:rFonts w:ascii="仿宋_GB2312" w:eastAsia="仿宋_GB2312" w:hint="eastAsia"/>
                <w:sz w:val="24"/>
                <w:szCs w:val="24"/>
                <w:u w:val="single"/>
              </w:rPr>
              <w:t xml:space="preserve">                                </w:t>
            </w:r>
            <w:r>
              <w:rPr>
                <w:rFonts w:ascii="仿宋_GB2312" w:eastAsia="仿宋_GB2312"/>
                <w:sz w:val="24"/>
                <w:szCs w:val="24"/>
              </w:rPr>
              <w:t xml:space="preserve"> </w:t>
            </w:r>
          </w:p>
        </w:tc>
        <w:tc>
          <w:tcPr>
            <w:tcW w:w="4411" w:type="dxa"/>
          </w:tcPr>
          <w:p w:rsidR="009D7D81" w:rsidRDefault="009D7D81">
            <w:pPr>
              <w:spacing w:line="480" w:lineRule="exact"/>
              <w:rPr>
                <w:rFonts w:ascii="仿宋_GB2312" w:eastAsia="仿宋_GB2312"/>
                <w:sz w:val="24"/>
                <w:szCs w:val="24"/>
              </w:rPr>
            </w:pPr>
            <w:r>
              <w:rPr>
                <w:rFonts w:ascii="仿宋_GB2312" w:eastAsia="仿宋_GB2312" w:hint="eastAsia"/>
                <w:sz w:val="24"/>
                <w:szCs w:val="24"/>
              </w:rPr>
              <w:t>开户行：</w:t>
            </w:r>
            <w:r>
              <w:rPr>
                <w:rFonts w:ascii="仿宋_GB2312" w:eastAsia="仿宋_GB2312" w:hint="eastAsia"/>
                <w:sz w:val="24"/>
                <w:szCs w:val="24"/>
                <w:u w:val="single"/>
              </w:rPr>
              <w:t>中国农业银行股份有限公司衢州分行营业部</w:t>
            </w:r>
          </w:p>
        </w:tc>
      </w:tr>
      <w:tr w:rsidR="009D7D81" w:rsidTr="009D7D81">
        <w:trPr>
          <w:jc w:val="center"/>
        </w:trPr>
        <w:tc>
          <w:tcPr>
            <w:tcW w:w="4411" w:type="dxa"/>
          </w:tcPr>
          <w:p w:rsidR="009D7D81" w:rsidRDefault="009D7D81" w:rsidP="009D7D81">
            <w:pPr>
              <w:spacing w:line="480" w:lineRule="exact"/>
              <w:rPr>
                <w:rFonts w:ascii="仿宋_GB2312" w:eastAsia="仿宋_GB2312"/>
                <w:sz w:val="24"/>
                <w:szCs w:val="24"/>
                <w:u w:val="single"/>
              </w:rPr>
            </w:pPr>
            <w:r>
              <w:rPr>
                <w:rFonts w:ascii="仿宋_GB2312" w:eastAsia="仿宋_GB2312" w:hint="eastAsia"/>
                <w:sz w:val="24"/>
                <w:szCs w:val="24"/>
              </w:rPr>
              <w:t>纳税人识别号：</w:t>
            </w:r>
            <w:r>
              <w:rPr>
                <w:rFonts w:ascii="仿宋_GB2312" w:eastAsia="仿宋_GB2312" w:hint="eastAsia"/>
                <w:sz w:val="24"/>
                <w:szCs w:val="24"/>
                <w:u w:val="single"/>
              </w:rPr>
              <w:t xml:space="preserve">                  </w:t>
            </w:r>
          </w:p>
        </w:tc>
        <w:tc>
          <w:tcPr>
            <w:tcW w:w="4411" w:type="dxa"/>
          </w:tcPr>
          <w:p w:rsidR="009D7D81" w:rsidRDefault="009D7D81">
            <w:pPr>
              <w:spacing w:line="480" w:lineRule="exact"/>
              <w:rPr>
                <w:rFonts w:ascii="仿宋_GB2312" w:eastAsia="仿宋_GB2312"/>
                <w:sz w:val="24"/>
                <w:szCs w:val="24"/>
                <w:u w:val="single"/>
              </w:rPr>
            </w:pPr>
            <w:r>
              <w:rPr>
                <w:rFonts w:ascii="仿宋_GB2312" w:eastAsia="仿宋_GB2312" w:hint="eastAsia"/>
                <w:sz w:val="24"/>
                <w:szCs w:val="24"/>
              </w:rPr>
              <w:t>纳税人识别号：</w:t>
            </w:r>
            <w:r>
              <w:rPr>
                <w:rFonts w:ascii="仿宋_GB2312" w:eastAsia="仿宋_GB2312" w:hint="eastAsia"/>
                <w:sz w:val="24"/>
                <w:szCs w:val="24"/>
                <w:u w:val="single"/>
              </w:rPr>
              <w:t xml:space="preserve"> 12330800562384763X</w:t>
            </w:r>
          </w:p>
        </w:tc>
      </w:tr>
      <w:tr w:rsidR="009D7D81" w:rsidTr="009D7D81">
        <w:trPr>
          <w:trHeight w:val="680"/>
          <w:jc w:val="center"/>
        </w:trPr>
        <w:tc>
          <w:tcPr>
            <w:tcW w:w="4411" w:type="dxa"/>
          </w:tcPr>
          <w:p w:rsidR="009D7D81" w:rsidRDefault="009D7D81">
            <w:pPr>
              <w:spacing w:line="480" w:lineRule="exact"/>
              <w:rPr>
                <w:rFonts w:ascii="仿宋_GB2312" w:eastAsia="仿宋_GB2312"/>
                <w:b/>
                <w:sz w:val="24"/>
                <w:szCs w:val="24"/>
                <w:u w:val="double"/>
              </w:rPr>
            </w:pPr>
          </w:p>
        </w:tc>
        <w:tc>
          <w:tcPr>
            <w:tcW w:w="4411" w:type="dxa"/>
          </w:tcPr>
          <w:p w:rsidR="009D7D81" w:rsidRDefault="009D7D81">
            <w:pPr>
              <w:spacing w:line="480" w:lineRule="exact"/>
              <w:rPr>
                <w:rFonts w:ascii="仿宋_GB2312" w:eastAsia="仿宋_GB2312"/>
                <w:b/>
                <w:sz w:val="24"/>
                <w:szCs w:val="24"/>
                <w:u w:val="double"/>
              </w:rPr>
            </w:pPr>
            <w:r>
              <w:rPr>
                <w:rFonts w:ascii="仿宋_GB2312" w:eastAsia="仿宋_GB2312" w:hint="eastAsia"/>
                <w:b/>
                <w:sz w:val="24"/>
                <w:szCs w:val="24"/>
                <w:u w:val="double"/>
              </w:rPr>
              <w:t>汇款时务必请备注：</w:t>
            </w:r>
            <w:r w:rsidRPr="007C2FEC">
              <w:rPr>
                <w:rFonts w:ascii="仿宋_GB2312" w:eastAsia="仿宋_GB2312" w:hint="eastAsia"/>
                <w:b/>
                <w:color w:val="000000" w:themeColor="text1"/>
                <w:sz w:val="24"/>
                <w:szCs w:val="24"/>
                <w:u w:val="double"/>
              </w:rPr>
              <w:t>306003</w:t>
            </w:r>
            <w:r>
              <w:rPr>
                <w:rFonts w:ascii="仿宋_GB2312" w:eastAsia="仿宋_GB2312" w:hint="eastAsia"/>
                <w:b/>
                <w:sz w:val="24"/>
                <w:szCs w:val="24"/>
                <w:u w:val="double"/>
              </w:rPr>
              <w:t>衢州学院</w:t>
            </w:r>
          </w:p>
        </w:tc>
      </w:tr>
    </w:tbl>
    <w:p w:rsidR="00C50428" w:rsidRDefault="009525B6">
      <w:pPr>
        <w:pStyle w:val="a3"/>
        <w:spacing w:line="480" w:lineRule="exact"/>
        <w:outlineLvl w:val="0"/>
        <w:rPr>
          <w:rFonts w:ascii="黑体" w:eastAsia="黑体" w:hAnsi="黑体" w:cstheme="minorBidi"/>
          <w:sz w:val="28"/>
          <w:szCs w:val="28"/>
        </w:rPr>
      </w:pPr>
      <w:r>
        <w:rPr>
          <w:rFonts w:ascii="黑体" w:eastAsia="黑体" w:hAnsi="黑体" w:cstheme="minorBidi" w:hint="eastAsia"/>
          <w:sz w:val="28"/>
          <w:szCs w:val="28"/>
        </w:rPr>
        <w:t>六、协议执行</w:t>
      </w:r>
    </w:p>
    <w:p w:rsidR="005C17AB" w:rsidRDefault="009525B6" w:rsidP="005C17AB">
      <w:pPr>
        <w:pStyle w:val="a3"/>
        <w:spacing w:line="480" w:lineRule="exact"/>
        <w:ind w:left="0" w:firstLine="476"/>
        <w:rPr>
          <w:rFonts w:ascii="仿宋_GB2312" w:eastAsia="仿宋_GB2312" w:hAnsiTheme="minorHAnsi" w:cstheme="minorBidi"/>
          <w:sz w:val="28"/>
          <w:szCs w:val="28"/>
        </w:rPr>
      </w:pPr>
      <w:r>
        <w:rPr>
          <w:rFonts w:ascii="仿宋_GB2312" w:eastAsia="仿宋_GB2312" w:hAnsiTheme="minorHAnsi" w:cstheme="minorBidi"/>
          <w:sz w:val="28"/>
          <w:szCs w:val="28"/>
        </w:rPr>
        <w:t>1.</w:t>
      </w:r>
      <w:r>
        <w:rPr>
          <w:rFonts w:ascii="仿宋_GB2312" w:eastAsia="仿宋_GB2312" w:hAnsiTheme="minorHAnsi" w:cstheme="minorBidi" w:hint="eastAsia"/>
          <w:sz w:val="28"/>
          <w:szCs w:val="28"/>
        </w:rPr>
        <w:t>本协议从双方法人代表（或代理人）签字后，至</w:t>
      </w:r>
      <w:r>
        <w:rPr>
          <w:rFonts w:ascii="仿宋_GB2312" w:eastAsia="仿宋_GB2312" w:hAnsiTheme="minorHAnsi" w:cstheme="minorBidi"/>
          <w:sz w:val="28"/>
          <w:szCs w:val="28"/>
        </w:rPr>
        <w:t>20</w:t>
      </w:r>
      <w:r>
        <w:rPr>
          <w:rFonts w:ascii="仿宋_GB2312" w:eastAsia="仿宋_GB2312" w:hAnsiTheme="minorHAnsi" w:cstheme="minorBidi" w:hint="eastAsia"/>
          <w:sz w:val="28"/>
          <w:szCs w:val="28"/>
        </w:rPr>
        <w:t>20年</w:t>
      </w:r>
      <w:r w:rsidR="00DC10ED">
        <w:rPr>
          <w:rFonts w:ascii="仿宋_GB2312" w:eastAsia="仿宋_GB2312" w:hAnsiTheme="minorHAnsi" w:cstheme="minorBidi" w:hint="eastAsia"/>
          <w:sz w:val="28"/>
          <w:szCs w:val="28"/>
        </w:rPr>
        <w:t>XX</w:t>
      </w:r>
      <w:r>
        <w:rPr>
          <w:rFonts w:ascii="仿宋_GB2312" w:eastAsia="仿宋_GB2312" w:hAnsiTheme="minorHAnsi" w:cstheme="minorBidi" w:hint="eastAsia"/>
          <w:sz w:val="28"/>
          <w:szCs w:val="28"/>
        </w:rPr>
        <w:t>月</w:t>
      </w:r>
      <w:r w:rsidR="00DC10ED">
        <w:rPr>
          <w:rFonts w:ascii="仿宋_GB2312" w:eastAsia="仿宋_GB2312" w:hAnsiTheme="minorHAnsi" w:cstheme="minorBidi" w:hint="eastAsia"/>
          <w:sz w:val="28"/>
          <w:szCs w:val="28"/>
        </w:rPr>
        <w:t>XX</w:t>
      </w:r>
      <w:r>
        <w:rPr>
          <w:rFonts w:ascii="仿宋_GB2312" w:eastAsia="仿宋_GB2312" w:hAnsiTheme="minorHAnsi" w:cstheme="minorBidi" w:hint="eastAsia"/>
          <w:sz w:val="28"/>
          <w:szCs w:val="28"/>
        </w:rPr>
        <w:t>日止有效。</w:t>
      </w:r>
    </w:p>
    <w:p w:rsidR="00C50428" w:rsidRDefault="009525B6" w:rsidP="005C17AB">
      <w:pPr>
        <w:pStyle w:val="a3"/>
        <w:spacing w:line="480" w:lineRule="exact"/>
        <w:ind w:left="0" w:firstLine="476"/>
        <w:rPr>
          <w:rFonts w:ascii="仿宋_GB2312" w:eastAsia="仿宋_GB2312" w:hAnsiTheme="minorHAnsi" w:cstheme="minorBidi"/>
          <w:sz w:val="28"/>
          <w:szCs w:val="28"/>
        </w:rPr>
      </w:pPr>
      <w:r>
        <w:rPr>
          <w:rFonts w:ascii="仿宋_GB2312" w:eastAsia="仿宋_GB2312" w:hAnsiTheme="minorHAnsi" w:cstheme="minorBidi"/>
          <w:sz w:val="28"/>
          <w:szCs w:val="28"/>
        </w:rPr>
        <w:t>2.</w:t>
      </w:r>
      <w:r>
        <w:rPr>
          <w:rFonts w:ascii="仿宋_GB2312" w:eastAsia="仿宋_GB2312" w:hAnsiTheme="minorHAnsi" w:cstheme="minorBidi" w:hint="eastAsia"/>
          <w:sz w:val="28"/>
          <w:szCs w:val="28"/>
        </w:rPr>
        <w:t>协议双方中任何一方欲变更、解除本协议，须提前一个月以书面形式提出，并由双方的授权代表签字，口头无效。</w:t>
      </w:r>
    </w:p>
    <w:p w:rsidR="00C50428" w:rsidRDefault="009525B6">
      <w:pPr>
        <w:pStyle w:val="a3"/>
        <w:spacing w:line="480" w:lineRule="exact"/>
        <w:ind w:left="0" w:firstLine="476"/>
        <w:rPr>
          <w:rFonts w:ascii="仿宋_GB2312" w:eastAsia="仿宋_GB2312" w:hAnsiTheme="minorHAnsi" w:cstheme="minorBidi"/>
          <w:sz w:val="28"/>
          <w:szCs w:val="28"/>
        </w:rPr>
      </w:pPr>
      <w:r>
        <w:rPr>
          <w:rFonts w:ascii="仿宋_GB2312" w:eastAsia="仿宋_GB2312" w:hAnsiTheme="minorHAnsi" w:cstheme="minorBidi"/>
          <w:sz w:val="28"/>
          <w:szCs w:val="28"/>
        </w:rPr>
        <w:lastRenderedPageBreak/>
        <w:t>3.</w:t>
      </w:r>
      <w:r>
        <w:rPr>
          <w:rFonts w:ascii="仿宋_GB2312" w:eastAsia="仿宋_GB2312" w:hAnsiTheme="minorHAnsi" w:cstheme="minorBidi" w:hint="eastAsia"/>
          <w:sz w:val="28"/>
          <w:szCs w:val="28"/>
        </w:rPr>
        <w:t>双方中任何一方未履行本协议条款，导致协议不能履行或不能完全履行，对方有权变更、解除协议。</w:t>
      </w:r>
    </w:p>
    <w:p w:rsidR="00C50428" w:rsidRDefault="009525B6">
      <w:pPr>
        <w:pStyle w:val="a3"/>
        <w:spacing w:line="480" w:lineRule="exact"/>
        <w:ind w:left="0" w:firstLine="476"/>
        <w:rPr>
          <w:rFonts w:ascii="仿宋_GB2312" w:eastAsia="仿宋_GB2312" w:hAnsiTheme="minorHAnsi" w:cstheme="minorBidi"/>
          <w:sz w:val="28"/>
          <w:szCs w:val="28"/>
        </w:rPr>
      </w:pPr>
      <w:r>
        <w:rPr>
          <w:rFonts w:ascii="仿宋_GB2312" w:eastAsia="仿宋_GB2312" w:hAnsiTheme="minorHAnsi" w:cstheme="minorBidi"/>
          <w:sz w:val="28"/>
          <w:szCs w:val="28"/>
        </w:rPr>
        <w:t>4.</w:t>
      </w:r>
      <w:r>
        <w:rPr>
          <w:rFonts w:ascii="仿宋_GB2312" w:eastAsia="仿宋_GB2312" w:hAnsiTheme="minorHAnsi" w:cstheme="minorBidi" w:hint="eastAsia"/>
          <w:sz w:val="28"/>
          <w:szCs w:val="28"/>
        </w:rPr>
        <w:t>本协议与国家法律相抵触时，依照国家法律法规变更本协议。</w:t>
      </w:r>
    </w:p>
    <w:p w:rsidR="00C50428" w:rsidRDefault="009525B6">
      <w:pPr>
        <w:pStyle w:val="a3"/>
        <w:spacing w:line="480" w:lineRule="exact"/>
        <w:ind w:left="0" w:firstLine="476"/>
        <w:rPr>
          <w:rFonts w:ascii="仿宋_GB2312" w:eastAsia="仿宋_GB2312" w:hAnsiTheme="minorHAnsi" w:cstheme="minorBidi"/>
          <w:sz w:val="28"/>
          <w:szCs w:val="28"/>
        </w:rPr>
      </w:pPr>
      <w:r>
        <w:rPr>
          <w:rFonts w:ascii="仿宋_GB2312" w:eastAsia="仿宋_GB2312" w:hAnsiTheme="minorHAnsi" w:cstheme="minorBidi"/>
          <w:sz w:val="28"/>
          <w:szCs w:val="28"/>
        </w:rPr>
        <w:t>5.</w:t>
      </w:r>
      <w:r>
        <w:rPr>
          <w:rFonts w:ascii="仿宋_GB2312" w:eastAsia="仿宋_GB2312" w:hAnsiTheme="minorHAnsi" w:cstheme="minorBidi" w:hint="eastAsia"/>
          <w:sz w:val="28"/>
          <w:szCs w:val="28"/>
        </w:rPr>
        <w:t>本协议未尽事宜，双方应本着相互尊重、友好协商的原则另行约定，并以备忘录或附件的形式体现。本协议的备忘录或附件，与本协议拥有同等的法律效力。</w:t>
      </w:r>
    </w:p>
    <w:p w:rsidR="00C50428" w:rsidRDefault="009525B6">
      <w:pPr>
        <w:pStyle w:val="a3"/>
        <w:spacing w:line="480" w:lineRule="exact"/>
        <w:ind w:left="0" w:firstLine="476"/>
        <w:rPr>
          <w:rFonts w:ascii="仿宋_GB2312" w:eastAsia="仿宋_GB2312" w:hAnsiTheme="minorHAnsi" w:cstheme="minorBidi"/>
          <w:sz w:val="28"/>
          <w:szCs w:val="28"/>
        </w:rPr>
      </w:pPr>
      <w:r>
        <w:rPr>
          <w:rFonts w:ascii="仿宋_GB2312" w:eastAsia="仿宋_GB2312" w:hAnsiTheme="minorHAnsi" w:cstheme="minorBidi"/>
          <w:sz w:val="28"/>
          <w:szCs w:val="28"/>
        </w:rPr>
        <w:t>6.</w:t>
      </w:r>
      <w:r>
        <w:rPr>
          <w:rFonts w:ascii="仿宋_GB2312" w:eastAsia="仿宋_GB2312" w:hAnsiTheme="minorHAnsi" w:cstheme="minorBidi" w:hint="eastAsia"/>
          <w:sz w:val="28"/>
          <w:szCs w:val="28"/>
        </w:rPr>
        <w:t>本协议一式两份</w:t>
      </w:r>
      <w:r>
        <w:rPr>
          <w:rFonts w:ascii="仿宋_GB2312" w:eastAsia="仿宋_GB2312" w:hAnsiTheme="minorHAnsi" w:cstheme="minorBidi"/>
          <w:sz w:val="28"/>
          <w:szCs w:val="28"/>
        </w:rPr>
        <w:t xml:space="preserve">, </w:t>
      </w:r>
      <w:r>
        <w:rPr>
          <w:rFonts w:ascii="仿宋_GB2312" w:eastAsia="仿宋_GB2312" w:hAnsiTheme="minorHAnsi" w:cstheme="minorBidi" w:hint="eastAsia"/>
          <w:sz w:val="28"/>
          <w:szCs w:val="28"/>
        </w:rPr>
        <w:t>甲、乙各持一份，具有同等效力。</w:t>
      </w:r>
    </w:p>
    <w:p w:rsidR="00C50428" w:rsidRDefault="009525B6">
      <w:pPr>
        <w:pStyle w:val="a3"/>
        <w:spacing w:line="480" w:lineRule="exact"/>
        <w:ind w:left="0" w:firstLine="476"/>
        <w:rPr>
          <w:rFonts w:ascii="仿宋_GB2312" w:eastAsia="仿宋_GB2312" w:hAnsiTheme="minorHAnsi" w:cstheme="minorBidi"/>
          <w:sz w:val="28"/>
          <w:szCs w:val="28"/>
        </w:rPr>
      </w:pPr>
      <w:r>
        <w:rPr>
          <w:rFonts w:ascii="仿宋_GB2312" w:eastAsia="仿宋_GB2312" w:hAnsiTheme="minorHAnsi" w:cstheme="minorBidi"/>
          <w:sz w:val="28"/>
          <w:szCs w:val="28"/>
        </w:rPr>
        <w:t>7.</w:t>
      </w:r>
      <w:r>
        <w:rPr>
          <w:rFonts w:ascii="仿宋_GB2312" w:eastAsia="仿宋_GB2312" w:hAnsiTheme="minorHAnsi" w:cstheme="minorBidi" w:hint="eastAsia"/>
          <w:sz w:val="28"/>
          <w:szCs w:val="28"/>
        </w:rPr>
        <w:t>本项目联系人：</w:t>
      </w:r>
    </w:p>
    <w:p w:rsidR="00C50428" w:rsidRDefault="009525B6">
      <w:pPr>
        <w:pStyle w:val="a3"/>
        <w:spacing w:line="480" w:lineRule="exact"/>
        <w:ind w:left="0" w:firstLine="476"/>
        <w:rPr>
          <w:rFonts w:ascii="仿宋_GB2312" w:eastAsia="仿宋_GB2312" w:hAnsiTheme="minorHAnsi" w:cstheme="minorBidi"/>
          <w:sz w:val="28"/>
          <w:szCs w:val="28"/>
        </w:rPr>
      </w:pPr>
      <w:r>
        <w:rPr>
          <w:rFonts w:ascii="仿宋_GB2312" w:eastAsia="仿宋_GB2312" w:hAnsiTheme="minorHAnsi" w:cstheme="minorBidi" w:hint="eastAsia"/>
          <w:sz w:val="28"/>
          <w:szCs w:val="28"/>
        </w:rPr>
        <w:t>甲方：</w:t>
      </w:r>
      <w:r w:rsidR="00DC10ED">
        <w:rPr>
          <w:rFonts w:ascii="仿宋_GB2312" w:eastAsia="仿宋_GB2312" w:hAnsiTheme="minorHAnsi" w:cstheme="minorBidi" w:hint="eastAsia"/>
          <w:sz w:val="28"/>
          <w:szCs w:val="28"/>
        </w:rPr>
        <w:t>XXX</w:t>
      </w:r>
      <w:r w:rsidR="009D7D81">
        <w:rPr>
          <w:rFonts w:ascii="仿宋_GB2312" w:eastAsia="仿宋_GB2312" w:hAnsiTheme="minorHAnsi" w:cstheme="minorBidi" w:hint="eastAsia"/>
          <w:sz w:val="28"/>
          <w:szCs w:val="28"/>
        </w:rPr>
        <w:t xml:space="preserve">      </w:t>
      </w:r>
      <w:r w:rsidR="00723303">
        <w:rPr>
          <w:rFonts w:ascii="仿宋_GB2312" w:eastAsia="仿宋_GB2312" w:hAnsiTheme="minorHAnsi" w:cstheme="minorBidi" w:hint="eastAsia"/>
          <w:sz w:val="28"/>
          <w:szCs w:val="28"/>
        </w:rPr>
        <w:t xml:space="preserve">  </w:t>
      </w:r>
      <w:r w:rsidR="00DC10ED">
        <w:rPr>
          <w:rFonts w:ascii="仿宋_GB2312" w:eastAsia="仿宋_GB2312" w:hAnsiTheme="minorHAnsi" w:cstheme="minorBidi" w:hint="eastAsia"/>
          <w:sz w:val="28"/>
          <w:szCs w:val="28"/>
        </w:rPr>
        <w:t>联系电话:XXXXXXX</w:t>
      </w:r>
      <w:r w:rsidR="00723303">
        <w:rPr>
          <w:rFonts w:ascii="仿宋_GB2312" w:eastAsia="仿宋_GB2312" w:hAnsiTheme="minorHAnsi" w:cstheme="minorBidi"/>
          <w:sz w:val="28"/>
          <w:szCs w:val="28"/>
        </w:rPr>
        <w:t xml:space="preserve"> </w:t>
      </w:r>
    </w:p>
    <w:p w:rsidR="00C50428" w:rsidRDefault="009525B6">
      <w:pPr>
        <w:pStyle w:val="a3"/>
        <w:spacing w:line="480" w:lineRule="exact"/>
        <w:ind w:left="0" w:firstLine="476"/>
        <w:rPr>
          <w:rFonts w:ascii="仿宋_GB2312" w:eastAsia="仿宋_GB2312" w:hAnsiTheme="minorHAnsi" w:cstheme="minorBidi"/>
          <w:sz w:val="28"/>
          <w:szCs w:val="28"/>
        </w:rPr>
      </w:pPr>
      <w:r>
        <w:rPr>
          <w:rFonts w:ascii="仿宋_GB2312" w:eastAsia="仿宋_GB2312" w:hAnsiTheme="minorHAnsi" w:cstheme="minorBidi" w:hint="eastAsia"/>
          <w:sz w:val="28"/>
          <w:szCs w:val="28"/>
        </w:rPr>
        <w:t>乙方：</w:t>
      </w:r>
      <w:r w:rsidR="00DC10ED">
        <w:rPr>
          <w:rFonts w:ascii="仿宋_GB2312" w:eastAsia="仿宋_GB2312" w:hAnsiTheme="minorHAnsi" w:cstheme="minorBidi" w:hint="eastAsia"/>
          <w:sz w:val="28"/>
          <w:szCs w:val="28"/>
        </w:rPr>
        <w:t>XXX</w:t>
      </w:r>
      <w:r w:rsidR="007C2FEC">
        <w:rPr>
          <w:rFonts w:ascii="仿宋_GB2312" w:eastAsia="仿宋_GB2312" w:hAnsiTheme="minorHAnsi" w:cstheme="minorBidi" w:hint="eastAsia"/>
          <w:sz w:val="28"/>
          <w:szCs w:val="28"/>
        </w:rPr>
        <w:t xml:space="preserve">        </w:t>
      </w:r>
      <w:r w:rsidR="00DC10ED">
        <w:rPr>
          <w:rFonts w:ascii="仿宋_GB2312" w:eastAsia="仿宋_GB2312" w:hAnsiTheme="minorHAnsi" w:cstheme="minorBidi" w:hint="eastAsia"/>
          <w:sz w:val="28"/>
          <w:szCs w:val="28"/>
        </w:rPr>
        <w:t>联系电话:XXXXXXX</w:t>
      </w:r>
      <w:r w:rsidR="007C2FEC">
        <w:rPr>
          <w:rFonts w:ascii="仿宋_GB2312" w:eastAsia="仿宋_GB2312" w:hAnsiTheme="minorHAnsi" w:cstheme="minorBidi"/>
          <w:sz w:val="28"/>
          <w:szCs w:val="28"/>
        </w:rPr>
        <w:t xml:space="preserve"> </w:t>
      </w:r>
    </w:p>
    <w:p w:rsidR="00C50428" w:rsidRDefault="00C50428">
      <w:pPr>
        <w:spacing w:line="560" w:lineRule="exact"/>
        <w:rPr>
          <w:rFonts w:ascii="仿宋_GB2312" w:eastAsia="仿宋_GB2312"/>
          <w:sz w:val="28"/>
          <w:szCs w:val="28"/>
        </w:rPr>
      </w:pPr>
    </w:p>
    <w:p w:rsidR="00C50428" w:rsidRDefault="00C50428">
      <w:pPr>
        <w:spacing w:line="560" w:lineRule="exact"/>
        <w:rPr>
          <w:rFonts w:ascii="仿宋_GB2312" w:eastAsia="仿宋_GB2312"/>
          <w:sz w:val="28"/>
          <w:szCs w:val="28"/>
        </w:rPr>
      </w:pPr>
    </w:p>
    <w:p w:rsidR="00C50428" w:rsidRPr="007D44CC" w:rsidRDefault="009525B6" w:rsidP="00DC10ED">
      <w:pPr>
        <w:spacing w:afterLines="50" w:line="560" w:lineRule="exact"/>
        <w:rPr>
          <w:rFonts w:ascii="仿宋_GB2312" w:eastAsia="仿宋_GB2312"/>
          <w:sz w:val="28"/>
          <w:szCs w:val="28"/>
        </w:rPr>
      </w:pPr>
      <w:r w:rsidRPr="007D44CC">
        <w:rPr>
          <w:rFonts w:ascii="仿宋_GB2312" w:eastAsia="仿宋_GB2312" w:hint="eastAsia"/>
          <w:sz w:val="28"/>
          <w:szCs w:val="28"/>
        </w:rPr>
        <w:t xml:space="preserve">甲方（盖章）                   </w:t>
      </w:r>
      <w:r w:rsidR="007D44CC" w:rsidRPr="007D44CC">
        <w:rPr>
          <w:rFonts w:ascii="仿宋_GB2312" w:eastAsia="仿宋_GB2312" w:hint="eastAsia"/>
          <w:sz w:val="28"/>
          <w:szCs w:val="28"/>
        </w:rPr>
        <w:t xml:space="preserve">   </w:t>
      </w:r>
      <w:r w:rsidRPr="007D44CC">
        <w:rPr>
          <w:rFonts w:ascii="仿宋_GB2312" w:eastAsia="仿宋_GB2312" w:hint="eastAsia"/>
          <w:sz w:val="28"/>
          <w:szCs w:val="28"/>
        </w:rPr>
        <w:t xml:space="preserve">乙方（盖章）             </w:t>
      </w:r>
    </w:p>
    <w:p w:rsidR="00C50428" w:rsidRPr="007D44CC" w:rsidRDefault="009525B6" w:rsidP="00DC10ED">
      <w:pPr>
        <w:spacing w:afterLines="150" w:line="560" w:lineRule="exact"/>
        <w:rPr>
          <w:rFonts w:ascii="仿宋_GB2312" w:eastAsia="仿宋_GB2312"/>
          <w:sz w:val="28"/>
          <w:szCs w:val="28"/>
        </w:rPr>
      </w:pPr>
      <w:r w:rsidRPr="007D44CC">
        <w:rPr>
          <w:rFonts w:ascii="仿宋_GB2312" w:eastAsia="仿宋_GB2312" w:hint="eastAsia"/>
          <w:sz w:val="28"/>
          <w:szCs w:val="28"/>
        </w:rPr>
        <w:t xml:space="preserve">法定代表人（或代理人）：    </w:t>
      </w:r>
      <w:r w:rsidR="007D44CC" w:rsidRPr="007D44CC">
        <w:rPr>
          <w:rFonts w:ascii="仿宋_GB2312" w:eastAsia="仿宋_GB2312" w:hint="eastAsia"/>
          <w:sz w:val="28"/>
          <w:szCs w:val="28"/>
        </w:rPr>
        <w:t xml:space="preserve"> </w:t>
      </w:r>
      <w:r w:rsidR="007D44CC">
        <w:rPr>
          <w:rFonts w:ascii="仿宋_GB2312" w:eastAsia="仿宋_GB2312" w:hint="eastAsia"/>
          <w:sz w:val="28"/>
          <w:szCs w:val="28"/>
        </w:rPr>
        <w:t xml:space="preserve">     </w:t>
      </w:r>
      <w:r w:rsidRPr="007D44CC">
        <w:rPr>
          <w:rFonts w:ascii="仿宋_GB2312" w:eastAsia="仿宋_GB2312" w:hint="eastAsia"/>
          <w:sz w:val="28"/>
          <w:szCs w:val="28"/>
        </w:rPr>
        <w:t xml:space="preserve">法定代表人（或代理人）：    </w:t>
      </w:r>
    </w:p>
    <w:p w:rsidR="00C50428" w:rsidRPr="00874E57" w:rsidRDefault="009525B6" w:rsidP="00FA0B91">
      <w:pPr>
        <w:spacing w:afterLines="150" w:line="560" w:lineRule="exact"/>
        <w:rPr>
          <w:rFonts w:ascii="仿宋_GB2312" w:eastAsia="仿宋_GB2312"/>
          <w:sz w:val="28"/>
          <w:szCs w:val="28"/>
        </w:rPr>
      </w:pPr>
      <w:r w:rsidRPr="007D44CC">
        <w:rPr>
          <w:rFonts w:ascii="仿宋_GB2312" w:eastAsia="仿宋_GB2312" w:hint="eastAsia"/>
          <w:sz w:val="28"/>
          <w:szCs w:val="28"/>
        </w:rPr>
        <w:t xml:space="preserve">2020年 </w:t>
      </w:r>
      <w:r w:rsidR="007D44CC">
        <w:rPr>
          <w:rFonts w:ascii="仿宋_GB2312" w:eastAsia="仿宋_GB2312" w:hint="eastAsia"/>
          <w:sz w:val="28"/>
          <w:szCs w:val="28"/>
        </w:rPr>
        <w:t xml:space="preserve">  </w:t>
      </w:r>
      <w:r w:rsidRPr="007D44CC">
        <w:rPr>
          <w:rFonts w:ascii="仿宋_GB2312" w:eastAsia="仿宋_GB2312" w:hint="eastAsia"/>
          <w:sz w:val="28"/>
          <w:szCs w:val="28"/>
        </w:rPr>
        <w:t xml:space="preserve">月  </w:t>
      </w:r>
      <w:r w:rsidR="007D44CC">
        <w:rPr>
          <w:rFonts w:ascii="仿宋_GB2312" w:eastAsia="仿宋_GB2312" w:hint="eastAsia"/>
          <w:sz w:val="28"/>
          <w:szCs w:val="28"/>
        </w:rPr>
        <w:t xml:space="preserve"> </w:t>
      </w:r>
      <w:r w:rsidRPr="007D44CC">
        <w:rPr>
          <w:rFonts w:ascii="仿宋_GB2312" w:eastAsia="仿宋_GB2312" w:hint="eastAsia"/>
          <w:sz w:val="28"/>
          <w:szCs w:val="28"/>
        </w:rPr>
        <w:t xml:space="preserve">日         </w:t>
      </w:r>
      <w:r w:rsidR="007D44CC">
        <w:rPr>
          <w:rFonts w:ascii="仿宋_GB2312" w:eastAsia="仿宋_GB2312" w:hint="eastAsia"/>
          <w:sz w:val="28"/>
          <w:szCs w:val="28"/>
        </w:rPr>
        <w:t xml:space="preserve">            </w:t>
      </w:r>
      <w:r w:rsidRPr="007D44CC">
        <w:rPr>
          <w:rFonts w:ascii="仿宋_GB2312" w:eastAsia="仿宋_GB2312" w:hint="eastAsia"/>
          <w:sz w:val="28"/>
          <w:szCs w:val="28"/>
        </w:rPr>
        <w:t>2020年</w:t>
      </w:r>
      <w:r w:rsidR="007D44CC">
        <w:rPr>
          <w:rFonts w:ascii="仿宋_GB2312" w:eastAsia="仿宋_GB2312" w:hint="eastAsia"/>
          <w:sz w:val="28"/>
          <w:szCs w:val="28"/>
        </w:rPr>
        <w:t xml:space="preserve">   </w:t>
      </w:r>
      <w:r w:rsidRPr="007D44CC">
        <w:rPr>
          <w:rFonts w:ascii="仿宋_GB2312" w:eastAsia="仿宋_GB2312" w:hint="eastAsia"/>
          <w:sz w:val="28"/>
          <w:szCs w:val="28"/>
        </w:rPr>
        <w:t>月</w:t>
      </w:r>
      <w:r w:rsidR="007D44CC">
        <w:rPr>
          <w:rFonts w:ascii="仿宋_GB2312" w:eastAsia="仿宋_GB2312" w:hint="eastAsia"/>
          <w:sz w:val="28"/>
          <w:szCs w:val="28"/>
        </w:rPr>
        <w:t xml:space="preserve">   </w:t>
      </w:r>
      <w:r w:rsidRPr="007D44CC">
        <w:rPr>
          <w:rFonts w:ascii="仿宋_GB2312" w:eastAsia="仿宋_GB2312" w:hint="eastAsia"/>
          <w:sz w:val="28"/>
          <w:szCs w:val="28"/>
        </w:rPr>
        <w:t>日</w:t>
      </w:r>
      <w:r w:rsidR="00874E57">
        <w:rPr>
          <w:rFonts w:ascii="仿宋_GB2312" w:eastAsia="仿宋_GB2312" w:hint="eastAsia"/>
          <w:sz w:val="28"/>
          <w:szCs w:val="28"/>
        </w:rPr>
        <w:t xml:space="preserve">        </w:t>
      </w:r>
    </w:p>
    <w:sectPr w:rsidR="00C50428" w:rsidRPr="00874E57" w:rsidSect="00C504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2ED" w:rsidRDefault="00EF02ED" w:rsidP="003B34F3">
      <w:r>
        <w:separator/>
      </w:r>
    </w:p>
  </w:endnote>
  <w:endnote w:type="continuationSeparator" w:id="1">
    <w:p w:rsidR="00EF02ED" w:rsidRDefault="00EF02ED" w:rsidP="003B34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仿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2ED" w:rsidRDefault="00EF02ED" w:rsidP="003B34F3">
      <w:r>
        <w:separator/>
      </w:r>
    </w:p>
  </w:footnote>
  <w:footnote w:type="continuationSeparator" w:id="1">
    <w:p w:rsidR="00EF02ED" w:rsidRDefault="00EF02ED" w:rsidP="003B34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E0D4B"/>
    <w:rsid w:val="00023F8A"/>
    <w:rsid w:val="00075E1E"/>
    <w:rsid w:val="001B18BE"/>
    <w:rsid w:val="001D1A00"/>
    <w:rsid w:val="001D4D0D"/>
    <w:rsid w:val="0027353C"/>
    <w:rsid w:val="002C175A"/>
    <w:rsid w:val="002F4B6A"/>
    <w:rsid w:val="00356356"/>
    <w:rsid w:val="003A443F"/>
    <w:rsid w:val="003B34F3"/>
    <w:rsid w:val="00457F58"/>
    <w:rsid w:val="00586796"/>
    <w:rsid w:val="005C17AB"/>
    <w:rsid w:val="006557F9"/>
    <w:rsid w:val="00684D21"/>
    <w:rsid w:val="006F49E4"/>
    <w:rsid w:val="00723303"/>
    <w:rsid w:val="0076526F"/>
    <w:rsid w:val="0077236F"/>
    <w:rsid w:val="007A04A3"/>
    <w:rsid w:val="007C2FEC"/>
    <w:rsid w:val="007D44CC"/>
    <w:rsid w:val="007E3AB1"/>
    <w:rsid w:val="00801291"/>
    <w:rsid w:val="00805839"/>
    <w:rsid w:val="00873E51"/>
    <w:rsid w:val="00874E57"/>
    <w:rsid w:val="008A56BC"/>
    <w:rsid w:val="008D5FB4"/>
    <w:rsid w:val="00905F3C"/>
    <w:rsid w:val="009525B6"/>
    <w:rsid w:val="009D7D81"/>
    <w:rsid w:val="00AA0175"/>
    <w:rsid w:val="00B62F98"/>
    <w:rsid w:val="00C00C91"/>
    <w:rsid w:val="00C035D8"/>
    <w:rsid w:val="00C50428"/>
    <w:rsid w:val="00CD435F"/>
    <w:rsid w:val="00DC10ED"/>
    <w:rsid w:val="00DE0D4B"/>
    <w:rsid w:val="00E83F1A"/>
    <w:rsid w:val="00EF02ED"/>
    <w:rsid w:val="00F012E6"/>
    <w:rsid w:val="00F60B06"/>
    <w:rsid w:val="00F6681C"/>
    <w:rsid w:val="00FA0B91"/>
    <w:rsid w:val="00FD2A7F"/>
    <w:rsid w:val="02A6384C"/>
    <w:rsid w:val="03FD2612"/>
    <w:rsid w:val="04596A21"/>
    <w:rsid w:val="0A0A262B"/>
    <w:rsid w:val="0ADB0D04"/>
    <w:rsid w:val="0ADE77E5"/>
    <w:rsid w:val="0C414DA2"/>
    <w:rsid w:val="0C8043B6"/>
    <w:rsid w:val="0DAC4361"/>
    <w:rsid w:val="105D6836"/>
    <w:rsid w:val="130C3AD4"/>
    <w:rsid w:val="168D214C"/>
    <w:rsid w:val="170473AD"/>
    <w:rsid w:val="17B04AF3"/>
    <w:rsid w:val="17C8493D"/>
    <w:rsid w:val="185E452E"/>
    <w:rsid w:val="18657460"/>
    <w:rsid w:val="1B5A34ED"/>
    <w:rsid w:val="218C16B2"/>
    <w:rsid w:val="23C76FD5"/>
    <w:rsid w:val="25C77967"/>
    <w:rsid w:val="2A6A0E10"/>
    <w:rsid w:val="2C823E8A"/>
    <w:rsid w:val="2D7D47C1"/>
    <w:rsid w:val="2D9468EF"/>
    <w:rsid w:val="2DD56F16"/>
    <w:rsid w:val="2F100EF9"/>
    <w:rsid w:val="30DA3A49"/>
    <w:rsid w:val="33C21F5A"/>
    <w:rsid w:val="34C74D22"/>
    <w:rsid w:val="374B55CD"/>
    <w:rsid w:val="38E67F15"/>
    <w:rsid w:val="3A813F00"/>
    <w:rsid w:val="3B136CAE"/>
    <w:rsid w:val="3B2C7C42"/>
    <w:rsid w:val="3B5E327F"/>
    <w:rsid w:val="3B8928FE"/>
    <w:rsid w:val="43A96B2C"/>
    <w:rsid w:val="441441D7"/>
    <w:rsid w:val="4D6A5A18"/>
    <w:rsid w:val="4EEE06DA"/>
    <w:rsid w:val="4F2C70B4"/>
    <w:rsid w:val="4F9968A7"/>
    <w:rsid w:val="4FED2371"/>
    <w:rsid w:val="52930309"/>
    <w:rsid w:val="54A579DB"/>
    <w:rsid w:val="581A1297"/>
    <w:rsid w:val="582671FE"/>
    <w:rsid w:val="58D714EC"/>
    <w:rsid w:val="5DFD1544"/>
    <w:rsid w:val="60E9170A"/>
    <w:rsid w:val="6322415C"/>
    <w:rsid w:val="647B5052"/>
    <w:rsid w:val="64CA2179"/>
    <w:rsid w:val="652A0F6B"/>
    <w:rsid w:val="65E66BD1"/>
    <w:rsid w:val="67314657"/>
    <w:rsid w:val="68023A52"/>
    <w:rsid w:val="681B7420"/>
    <w:rsid w:val="6E5F371B"/>
    <w:rsid w:val="70165929"/>
    <w:rsid w:val="718D5556"/>
    <w:rsid w:val="73FF07C8"/>
    <w:rsid w:val="752C3981"/>
    <w:rsid w:val="77BE5BA3"/>
    <w:rsid w:val="7BFA36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42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rsid w:val="00C50428"/>
    <w:pPr>
      <w:widowControl/>
      <w:ind w:left="476"/>
    </w:pPr>
    <w:rPr>
      <w:rFonts w:ascii="华文仿宋" w:eastAsia="华文仿宋" w:hAnsi="华文仿宋" w:cs="Times New Roman"/>
      <w:sz w:val="24"/>
      <w:szCs w:val="24"/>
    </w:rPr>
  </w:style>
  <w:style w:type="paragraph" w:styleId="a4">
    <w:name w:val="footer"/>
    <w:basedOn w:val="a"/>
    <w:link w:val="Char"/>
    <w:uiPriority w:val="99"/>
    <w:semiHidden/>
    <w:unhideWhenUsed/>
    <w:qFormat/>
    <w:rsid w:val="00C50428"/>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C50428"/>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rsid w:val="00C50428"/>
    <w:pPr>
      <w:ind w:firstLineChars="200" w:firstLine="420"/>
    </w:pPr>
  </w:style>
  <w:style w:type="character" w:customStyle="1" w:styleId="Char0">
    <w:name w:val="页眉 Char"/>
    <w:basedOn w:val="a0"/>
    <w:link w:val="a5"/>
    <w:uiPriority w:val="99"/>
    <w:semiHidden/>
    <w:qFormat/>
    <w:rsid w:val="00C50428"/>
    <w:rPr>
      <w:kern w:val="2"/>
      <w:sz w:val="18"/>
      <w:szCs w:val="18"/>
    </w:rPr>
  </w:style>
  <w:style w:type="character" w:customStyle="1" w:styleId="Char">
    <w:name w:val="页脚 Char"/>
    <w:basedOn w:val="a0"/>
    <w:link w:val="a4"/>
    <w:uiPriority w:val="99"/>
    <w:semiHidden/>
    <w:qFormat/>
    <w:rsid w:val="00C5042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231</Words>
  <Characters>1319</Characters>
  <Application>Microsoft Office Word</Application>
  <DocSecurity>0</DocSecurity>
  <Lines>10</Lines>
  <Paragraphs>3</Paragraphs>
  <ScaleCrop>false</ScaleCrop>
  <Company>衢州学院</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2019-04-18T02:51:00Z</cp:lastPrinted>
  <dcterms:created xsi:type="dcterms:W3CDTF">2020-07-06T09:21:00Z</dcterms:created>
  <dcterms:modified xsi:type="dcterms:W3CDTF">2020-07-06T09:41:00Z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